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5B365" w14:textId="77777777" w:rsidR="00085839" w:rsidRPr="00B623E0" w:rsidRDefault="00085839" w:rsidP="00BC63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0"/>
          <w:szCs w:val="28"/>
        </w:rPr>
      </w:pPr>
    </w:p>
    <w:p w14:paraId="58E016B6" w14:textId="7DC02618" w:rsidR="009F4DBF" w:rsidRPr="00BB48D8" w:rsidRDefault="001E23FB" w:rsidP="001146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Информация о результатах экспертизы</w:t>
      </w:r>
    </w:p>
    <w:p w14:paraId="4CA9A9BD" w14:textId="687C34AF" w:rsidR="00F10BA8" w:rsidRPr="00BB48D8" w:rsidRDefault="009F4DBF" w:rsidP="00F10B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48D8">
        <w:rPr>
          <w:rFonts w:ascii="Times New Roman" w:hAnsi="Times New Roman" w:cs="Times New Roman"/>
          <w:sz w:val="28"/>
          <w:szCs w:val="28"/>
        </w:rPr>
        <w:t xml:space="preserve">на проект постановления </w:t>
      </w:r>
      <w:r w:rsidR="00253D1A">
        <w:rPr>
          <w:rFonts w:ascii="Times New Roman" w:hAnsi="Times New Roman" w:cs="Times New Roman"/>
          <w:sz w:val="28"/>
          <w:szCs w:val="28"/>
        </w:rPr>
        <w:t>Адм</w:t>
      </w:r>
      <w:r w:rsidRPr="00BB48D8">
        <w:rPr>
          <w:rFonts w:ascii="Times New Roman" w:hAnsi="Times New Roman" w:cs="Times New Roman"/>
          <w:sz w:val="28"/>
          <w:szCs w:val="28"/>
        </w:rPr>
        <w:t>инистрации Ханты-Мансийского района</w:t>
      </w:r>
    </w:p>
    <w:p w14:paraId="21AE551F" w14:textId="50B57347" w:rsidR="00F10BA8" w:rsidRPr="00BB48D8" w:rsidRDefault="00F10BA8" w:rsidP="00F10B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48D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253D1A">
        <w:rPr>
          <w:rFonts w:ascii="Times New Roman" w:hAnsi="Times New Roman" w:cs="Times New Roman"/>
          <w:sz w:val="28"/>
          <w:szCs w:val="28"/>
        </w:rPr>
        <w:t>Адм</w:t>
      </w:r>
      <w:r w:rsidRPr="00BB48D8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Pr="00BB48D8">
        <w:rPr>
          <w:rFonts w:ascii="Times New Roman" w:hAnsi="Times New Roman" w:cs="Times New Roman"/>
          <w:sz w:val="28"/>
          <w:szCs w:val="28"/>
        </w:rPr>
        <w:br/>
        <w:t>Ханты-Мансийского района от 29.11.2021 № 303 «О муниципальной программе Ханты-Мансийского района «Комплексное развитие транспортной системы на терри</w:t>
      </w:r>
      <w:r w:rsidR="00B45D7F" w:rsidRPr="00BB48D8">
        <w:rPr>
          <w:rFonts w:ascii="Times New Roman" w:hAnsi="Times New Roman" w:cs="Times New Roman"/>
          <w:sz w:val="28"/>
          <w:szCs w:val="28"/>
        </w:rPr>
        <w:t>тории Ханты-Мансийского района</w:t>
      </w:r>
      <w:r w:rsidRPr="00BB48D8">
        <w:rPr>
          <w:rFonts w:ascii="Times New Roman" w:hAnsi="Times New Roman" w:cs="Times New Roman"/>
          <w:sz w:val="28"/>
          <w:szCs w:val="28"/>
        </w:rPr>
        <w:t>»</w:t>
      </w:r>
    </w:p>
    <w:p w14:paraId="153358D1" w14:textId="6DE312D4" w:rsidR="00F10BA8" w:rsidRPr="00BB48D8" w:rsidRDefault="00F10BA8" w:rsidP="00F10B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13E293" w14:textId="3386D0B4" w:rsidR="008F217F" w:rsidRPr="0029519C" w:rsidRDefault="008F217F" w:rsidP="00D73F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19C">
        <w:rPr>
          <w:rFonts w:ascii="Times New Roman" w:eastAsia="Times New Roman" w:hAnsi="Times New Roman" w:cs="Times New Roman"/>
          <w:sz w:val="28"/>
          <w:szCs w:val="28"/>
        </w:rPr>
        <w:t>Проектом программы предлагается внести корректировку в паспорт муниципальной программы и Приложение 1 «Распределение финансовых ресурсов муниципальной программы» увеличив общий объем финансирования на 2024 год на 96 789,1 тыс. рублей из средств бюджет Ханты-Мансийского района. В том числе по мероприятиям:</w:t>
      </w:r>
    </w:p>
    <w:p w14:paraId="443BE59F" w14:textId="1F29E07D" w:rsidR="00F42EA7" w:rsidRPr="0029519C" w:rsidRDefault="008F217F" w:rsidP="00F42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C4E"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42EA7" w:rsidRPr="0029519C">
        <w:rPr>
          <w:rFonts w:ascii="Times New Roman" w:eastAsia="Times New Roman" w:hAnsi="Times New Roman"/>
          <w:sz w:val="28"/>
          <w:szCs w:val="28"/>
          <w:lang w:eastAsia="ru-RU"/>
        </w:rPr>
        <w:t>1.1.16.</w:t>
      </w:r>
      <w:r w:rsidR="00F42EA7" w:rsidRPr="002951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E7C4E"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42EA7" w:rsidRPr="0029519C">
        <w:rPr>
          <w:rFonts w:ascii="Times New Roman" w:eastAsia="Times New Roman" w:hAnsi="Times New Roman"/>
          <w:sz w:val="28"/>
          <w:szCs w:val="28"/>
          <w:lang w:eastAsia="ru-RU"/>
        </w:rPr>
        <w:t>Разработка аэронавигационных паспортов посадочных площадок</w:t>
      </w:r>
      <w:r w:rsidR="009E7C4E" w:rsidRPr="0029519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42EA7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4455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ассигнования </w:t>
      </w:r>
      <w:r w:rsidR="00224738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уменьшены </w:t>
      </w:r>
      <w:r w:rsidR="00C34455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24738" w:rsidRPr="0029519C">
        <w:rPr>
          <w:rFonts w:ascii="Times New Roman" w:eastAsia="Times New Roman" w:hAnsi="Times New Roman"/>
          <w:sz w:val="28"/>
          <w:szCs w:val="28"/>
          <w:lang w:eastAsia="ru-RU"/>
        </w:rPr>
        <w:t>3 983,5</w:t>
      </w:r>
      <w:r w:rsidR="00C34455" w:rsidRPr="0029519C">
        <w:t xml:space="preserve"> </w:t>
      </w:r>
      <w:bookmarkStart w:id="0" w:name="_Hlk170391625"/>
      <w:r w:rsidR="00C34455" w:rsidRPr="0029519C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bookmarkEnd w:id="0"/>
      <w:r w:rsidR="00C34455" w:rsidRPr="002951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8F4AEC0" w14:textId="012C55EC" w:rsidR="00F42EA7" w:rsidRPr="0029519C" w:rsidRDefault="00224738" w:rsidP="00F42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C4E"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42EA7" w:rsidRPr="0029519C">
        <w:rPr>
          <w:rFonts w:ascii="Times New Roman" w:eastAsia="Times New Roman" w:hAnsi="Times New Roman"/>
          <w:sz w:val="28"/>
          <w:szCs w:val="28"/>
          <w:lang w:eastAsia="ru-RU"/>
        </w:rPr>
        <w:t>1.1.22.</w:t>
      </w:r>
      <w:r w:rsidR="00F42EA7" w:rsidRPr="002951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E7C4E"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42EA7" w:rsidRPr="0029519C">
        <w:rPr>
          <w:rFonts w:ascii="Times New Roman" w:eastAsia="Times New Roman" w:hAnsi="Times New Roman"/>
          <w:sz w:val="28"/>
          <w:szCs w:val="28"/>
          <w:lang w:eastAsia="ru-RU"/>
        </w:rPr>
        <w:t>Ремонт автомобильных дорог местного значения сельского поселения Луговской</w:t>
      </w:r>
      <w:r w:rsidR="009E7C4E" w:rsidRPr="0029519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358D1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мероприятие 1.1.22.)</w:t>
      </w:r>
      <w:r w:rsidR="00F42EA7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4455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ассигнования </w:t>
      </w:r>
      <w:r w:rsidR="009A25E8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="00C358D1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увеличены </w:t>
      </w:r>
      <w:r w:rsidR="00C34455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92E20" w:rsidRPr="0029519C">
        <w:rPr>
          <w:rFonts w:ascii="Times New Roman" w:eastAsia="Times New Roman" w:hAnsi="Times New Roman"/>
          <w:sz w:val="28"/>
          <w:szCs w:val="28"/>
          <w:lang w:eastAsia="ru-RU"/>
        </w:rPr>
        <w:t>46 399,4</w:t>
      </w:r>
      <w:r w:rsidR="00C34455" w:rsidRPr="0029519C">
        <w:t xml:space="preserve"> </w:t>
      </w:r>
      <w:r w:rsidR="00C34455" w:rsidRPr="0029519C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492E20" w:rsidRPr="0029519C">
        <w:rPr>
          <w:rFonts w:ascii="Times New Roman" w:eastAsia="Times New Roman" w:hAnsi="Times New Roman"/>
          <w:sz w:val="28"/>
          <w:szCs w:val="28"/>
          <w:lang w:eastAsia="ru-RU"/>
        </w:rPr>
        <w:t>, из них</w:t>
      </w:r>
      <w:r w:rsidR="009A25E8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92E20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660,9 тыс. рублей </w:t>
      </w:r>
      <w:r w:rsidR="009A25E8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уменьшены </w:t>
      </w:r>
      <w:r w:rsidR="00492E20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окружного бюджета, </w:t>
      </w:r>
      <w:r w:rsidR="009A25E8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92E20" w:rsidRPr="0029519C">
        <w:rPr>
          <w:rFonts w:ascii="Times New Roman" w:eastAsia="Times New Roman" w:hAnsi="Times New Roman"/>
          <w:sz w:val="28"/>
          <w:szCs w:val="28"/>
          <w:lang w:eastAsia="ru-RU"/>
        </w:rPr>
        <w:t>45 738,5 тыс. рублей</w:t>
      </w:r>
      <w:r w:rsidR="009A25E8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увеличены </w:t>
      </w:r>
      <w:r w:rsidR="00492E20" w:rsidRPr="0029519C">
        <w:rPr>
          <w:rFonts w:ascii="Times New Roman" w:eastAsia="Times New Roman" w:hAnsi="Times New Roman"/>
          <w:sz w:val="28"/>
          <w:szCs w:val="28"/>
          <w:lang w:eastAsia="ru-RU"/>
        </w:rPr>
        <w:t>за счет районного бюджета.</w:t>
      </w:r>
    </w:p>
    <w:p w14:paraId="06296112" w14:textId="13936A06" w:rsidR="00492E20" w:rsidRPr="0029519C" w:rsidRDefault="00122720" w:rsidP="00F42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53D1A" w:rsidRPr="0029519C">
        <w:rPr>
          <w:rFonts w:ascii="Times New Roman" w:eastAsia="Times New Roman" w:hAnsi="Times New Roman"/>
          <w:sz w:val="28"/>
          <w:szCs w:val="28"/>
          <w:lang w:eastAsia="ru-RU"/>
        </w:rPr>
        <w:t>ероприятие 1.1.22. дополняется новыми структурными элементами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358D1" w:rsidRPr="0029519C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адресами </w:t>
      </w:r>
      <w:r w:rsidR="00C358D1" w:rsidRPr="0029519C">
        <w:rPr>
          <w:rFonts w:ascii="Times New Roman" w:eastAsia="Times New Roman" w:hAnsi="Times New Roman"/>
          <w:sz w:val="28"/>
          <w:szCs w:val="28"/>
          <w:lang w:eastAsia="ru-RU"/>
        </w:rPr>
        <w:t>выполнения работ и с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уммами финансового обеспечения</w:t>
      </w:r>
      <w:r w:rsidR="00C358D1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становленными в договорах </w:t>
      </w:r>
      <w:proofErr w:type="gramStart"/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пожертвования ,</w:t>
      </w:r>
      <w:proofErr w:type="gramEnd"/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заключенными между Администрацией Ханты-мансийского района и ООО «РН-Юганскнефтегаз»</w:t>
      </w:r>
      <w:r w:rsidR="00C358D1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12.07.2024, в том числе:</w:t>
      </w:r>
    </w:p>
    <w:p w14:paraId="47A7EA51" w14:textId="4C4E1E04" w:rsidR="00996029" w:rsidRPr="0029519C" w:rsidRDefault="00E62A19" w:rsidP="00996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1.1.22.1.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Ремонт автомобильных дорог местного значения сельского поселения Луговской (ул. Ленина п. Луговской)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» с объемом финансирования 19 086,2 тыс. рублей, из них 4 118,1 тыс. рублей окружной бюджет, 14 968,1 тыс. рублей районный бюджет;</w:t>
      </w:r>
    </w:p>
    <w:p w14:paraId="49F3888F" w14:textId="3C6A648E" w:rsidR="00996029" w:rsidRPr="0029519C" w:rsidRDefault="00E62A19" w:rsidP="00996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1.1.22.2.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автомобильных дорог местного значения сельского поселения Луговской (ул. Таежная, д. </w:t>
      </w:r>
      <w:proofErr w:type="spellStart"/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Ягурьях</w:t>
      </w:r>
      <w:proofErr w:type="spellEnd"/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, 1-6 этапы</w:t>
      </w:r>
      <w:proofErr w:type="gramStart"/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»   </w:t>
      </w:r>
      <w:proofErr w:type="gramEnd"/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с объемом финансирования 28 753,2 тыс. рублей, из них 0,0 тыс. рублей окружной бюджет, 28 853,2 тыс. рублей районный бюджет;</w:t>
      </w:r>
    </w:p>
    <w:p w14:paraId="7812D483" w14:textId="45E92399" w:rsidR="00996029" w:rsidRPr="0029519C" w:rsidRDefault="004F7AB0" w:rsidP="00996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1.1.22.3.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Ремонт автомобильных дорог местного значения сельского поселения Луговской (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Дурицына</w:t>
      </w:r>
      <w:proofErr w:type="spellEnd"/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п. Кирпичный</w:t>
      </w:r>
      <w:proofErr w:type="gramStart"/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9519C">
        <w:t xml:space="preserve">   </w:t>
      </w:r>
      <w:proofErr w:type="gramEnd"/>
      <w:r w:rsidRPr="0029519C">
        <w:t xml:space="preserve">                                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с объемом финансирования 6 358,6 тыс. рублей, из них 0,0 тыс. рублей окружной бюджет, 6 358,6 тыс. рублей районный бюджет;</w:t>
      </w:r>
    </w:p>
    <w:p w14:paraId="06EDBDC6" w14:textId="0113B380" w:rsidR="00996029" w:rsidRPr="0029519C" w:rsidRDefault="004F7AB0" w:rsidP="00996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1.1.22.4.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Ремонт автомобильных дорог местного значения сельского поселения Луговской (ул. Ленина п. Луговской, 2 этап</w:t>
      </w:r>
      <w:proofErr w:type="gramStart"/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»   </w:t>
      </w:r>
      <w:proofErr w:type="gramEnd"/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с объемом финансирования 12 052,3 тыс. рублей, из них 10 847,1 тыс. рублей окружной бюджет, 1 205,2 тыс. рублей районный бюджет;</w:t>
      </w:r>
    </w:p>
    <w:p w14:paraId="7EFAC3A3" w14:textId="612CE833" w:rsidR="00996029" w:rsidRPr="0029519C" w:rsidRDefault="004F7AB0" w:rsidP="00996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1.1.22.5.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автомобильных дорог местного значения сельского поселения Луговской (ул. </w:t>
      </w:r>
      <w:proofErr w:type="spellStart"/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Дурицына</w:t>
      </w:r>
      <w:proofErr w:type="spellEnd"/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gramStart"/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Комсомольская, 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ул. Строителей п. Кирпичный)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» с объемом финансирования 40 686,8 тыс. 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рублей, из них 34 891,4 тыс. рублей окружной бюджет, 5 795,4 тыс. рублей районный бюджет;</w:t>
      </w:r>
    </w:p>
    <w:p w14:paraId="2507BE37" w14:textId="5004D57D" w:rsidR="00F42EA7" w:rsidRPr="0029519C" w:rsidRDefault="003D2258" w:rsidP="00F42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C4E"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42EA7" w:rsidRPr="0029519C">
        <w:rPr>
          <w:rFonts w:ascii="Times New Roman" w:eastAsia="Times New Roman" w:hAnsi="Times New Roman"/>
          <w:sz w:val="28"/>
          <w:szCs w:val="28"/>
          <w:lang w:eastAsia="ru-RU"/>
        </w:rPr>
        <w:t>1.1.23.</w:t>
      </w:r>
      <w:r w:rsidR="00F42EA7" w:rsidRPr="002951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E7C4E"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42EA7" w:rsidRPr="0029519C">
        <w:rPr>
          <w:rFonts w:ascii="Times New Roman" w:eastAsia="Times New Roman" w:hAnsi="Times New Roman"/>
          <w:sz w:val="28"/>
          <w:szCs w:val="28"/>
          <w:lang w:eastAsia="ru-RU"/>
        </w:rPr>
        <w:t>Ремонт автомобильных дорог местного значения сельского поселения Шапша</w:t>
      </w:r>
      <w:r w:rsidR="009E7C4E" w:rsidRPr="0029519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42EA7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8D1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мероприятие 1.1.23.) </w:t>
      </w:r>
      <w:r w:rsidR="00C34455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ассигнования </w:t>
      </w:r>
      <w:r w:rsidR="009A25E8" w:rsidRPr="0029519C">
        <w:rPr>
          <w:rFonts w:ascii="Times New Roman" w:eastAsia="Times New Roman" w:hAnsi="Times New Roman"/>
          <w:sz w:val="28"/>
          <w:szCs w:val="28"/>
          <w:lang w:eastAsia="ru-RU"/>
        </w:rPr>
        <w:t>увеличены</w:t>
      </w:r>
      <w:r w:rsidR="00C34455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9A25E8" w:rsidRPr="0029519C">
        <w:rPr>
          <w:rFonts w:ascii="Times New Roman" w:eastAsia="Times New Roman" w:hAnsi="Times New Roman"/>
          <w:sz w:val="28"/>
          <w:szCs w:val="28"/>
          <w:lang w:eastAsia="ru-RU"/>
        </w:rPr>
        <w:t>30 034,1</w:t>
      </w:r>
      <w:r w:rsidR="00C34455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A10708" w:rsidRPr="002951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10708" w:rsidRPr="0029519C">
        <w:t xml:space="preserve"> </w:t>
      </w:r>
      <w:r w:rsidR="00A10708" w:rsidRPr="0029519C">
        <w:rPr>
          <w:rFonts w:ascii="Times New Roman" w:eastAsia="Times New Roman" w:hAnsi="Times New Roman"/>
          <w:sz w:val="28"/>
          <w:szCs w:val="28"/>
          <w:lang w:eastAsia="ru-RU"/>
        </w:rPr>
        <w:t>из них на 660,9 тыс. рублей за счет окружного бюджета,</w:t>
      </w:r>
      <w:r w:rsidR="00C358D1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708" w:rsidRPr="0029519C">
        <w:rPr>
          <w:rFonts w:ascii="Times New Roman" w:eastAsia="Times New Roman" w:hAnsi="Times New Roman"/>
          <w:sz w:val="28"/>
          <w:szCs w:val="28"/>
          <w:lang w:eastAsia="ru-RU"/>
        </w:rPr>
        <w:t>на 29 373,2 тыс. рублей увеличены за счет районного бюджета</w:t>
      </w:r>
      <w:r w:rsidR="00115159" w:rsidRPr="002951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28553F9" w14:textId="24271243" w:rsidR="00C358D1" w:rsidRPr="0029519C" w:rsidRDefault="00C358D1" w:rsidP="00C35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Мероприятие 1.1.2</w:t>
      </w:r>
      <w:r w:rsidR="0001321D" w:rsidRPr="0029519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. дополняется новыми структурными элементами в соответствии адресами выполнения работ и суммами финансового обеспечения установленными в договорах </w:t>
      </w:r>
      <w:proofErr w:type="gramStart"/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пожертвования ,</w:t>
      </w:r>
      <w:proofErr w:type="gramEnd"/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заключенными между Администрацией Ханты-мансийского района и ООО «РН-Юганскнефтегаз» 12.07.2024, в том числе:</w:t>
      </w:r>
    </w:p>
    <w:p w14:paraId="1178CCDE" w14:textId="4B303B8C" w:rsidR="00996029" w:rsidRPr="0029519C" w:rsidRDefault="00A10708" w:rsidP="00996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1.1.23.1.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Ремонт автомобильных дорог местного значения сельского поселения Шапша (подъезд к д. Ярки, 1-4 этапы)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9519C">
        <w:t xml:space="preserve"> 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с объемом финансирования 32 636,9 тыс. рублей, из них 0,0 тыс. рублей окружной бюджет, 32 636,9 тыс. рублей районный бюджет;</w:t>
      </w:r>
    </w:p>
    <w:p w14:paraId="6518267F" w14:textId="25432785" w:rsidR="00996029" w:rsidRPr="0029519C" w:rsidRDefault="00A10708" w:rsidP="00996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1.1.23.2.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029" w:rsidRPr="0029519C">
        <w:rPr>
          <w:rFonts w:ascii="Times New Roman" w:eastAsia="Times New Roman" w:hAnsi="Times New Roman"/>
          <w:sz w:val="28"/>
          <w:szCs w:val="28"/>
          <w:lang w:eastAsia="ru-RU"/>
        </w:rPr>
        <w:t>Ремонт автомобильных дорог местного значения сельского поселения Шапша (ул. Северная, 1-2 этапы)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9519C">
        <w:t xml:space="preserve"> 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с объемом финансирования 33 385,3 тыс. рублей, из них 30 034,1 тыс. рублей окружной бюджет, 3 351,2 тыс. рублей районный бюджет.</w:t>
      </w:r>
    </w:p>
    <w:p w14:paraId="5D17FC90" w14:textId="22E6A2D0" w:rsidR="00996029" w:rsidRPr="0029519C" w:rsidRDefault="00996029" w:rsidP="00996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Вводятся новые мероприятия за счет средств бюджета района: 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C5E6516" w14:textId="062EE930" w:rsidR="00996029" w:rsidRPr="0029519C" w:rsidRDefault="00996029" w:rsidP="00996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«1.1.25.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ab/>
        <w:t>«Капитальный ремонт участка автомобильной дороги микрорайона новой застройки ул. Молодежная - ул. Набережная                             с. Селиярово Ханты-Мансийского района (6-7 этапы)» на 2024 год                            – 20 000 тыс. рублей;</w:t>
      </w:r>
    </w:p>
    <w:p w14:paraId="5F171CD2" w14:textId="65F460EF" w:rsidR="00996029" w:rsidRPr="0029519C" w:rsidRDefault="00996029" w:rsidP="00996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«1.1.26.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«Ремонт </w:t>
      </w:r>
      <w:proofErr w:type="spellStart"/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внутрипоселковой</w:t>
      </w:r>
      <w:proofErr w:type="spellEnd"/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дороги по ул. Надежд                               п. Выкатной Ханты-Мансийского района»</w:t>
      </w:r>
      <w:r w:rsidRPr="0029519C">
        <w:t xml:space="preserve"> 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на 2024 год – 5 000 тыс. рублей</w:t>
      </w:r>
      <w:r w:rsidR="00503880" w:rsidRPr="002951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6DF6C5" w14:textId="131B3390" w:rsidR="008B2E87" w:rsidRPr="0029519C" w:rsidRDefault="00E352B0" w:rsidP="008B2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В связи с передачей Администрацией Ханты-Мансийского района  осуществления части полномочий по решению вопросов местного значения администрациям сельских поселений</w:t>
      </w:r>
      <w:r w:rsidR="0001321D" w:rsidRPr="002951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321D" w:rsidRPr="0029519C">
        <w:rPr>
          <w:rFonts w:ascii="Times New Roman" w:eastAsia="Times New Roman" w:hAnsi="Times New Roman"/>
          <w:sz w:val="28"/>
          <w:szCs w:val="28"/>
          <w:lang w:eastAsia="ru-RU"/>
        </w:rPr>
        <w:t>на основании  заключенных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 год соглашени</w:t>
      </w:r>
      <w:r w:rsidR="0001321D" w:rsidRPr="0029519C">
        <w:rPr>
          <w:rFonts w:ascii="Times New Roman" w:eastAsia="Times New Roman" w:hAnsi="Times New Roman"/>
          <w:sz w:val="28"/>
          <w:szCs w:val="28"/>
          <w:lang w:eastAsia="ru-RU"/>
        </w:rPr>
        <w:t>й,</w:t>
      </w: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E87" w:rsidRPr="0029519C">
        <w:rPr>
          <w:rFonts w:ascii="Times New Roman" w:eastAsia="Times New Roman" w:hAnsi="Times New Roman"/>
          <w:sz w:val="28"/>
          <w:szCs w:val="28"/>
          <w:lang w:eastAsia="ru-RU"/>
        </w:rPr>
        <w:t>перераспределены ассигнования местного бюджета в объеме 884,9 тыс. рублей с мероприятия «3.1.1.12. «Содержание и эксплуатация вертолетных площадок» на следующие мероприятия «3.1.1.</w:t>
      </w:r>
      <w:r w:rsidR="008B2E87" w:rsidRPr="0029519C">
        <w:rPr>
          <w:rFonts w:ascii="Times New Roman" w:eastAsia="Times New Roman" w:hAnsi="Times New Roman"/>
          <w:sz w:val="28"/>
          <w:szCs w:val="28"/>
          <w:lang w:eastAsia="ru-RU"/>
        </w:rPr>
        <w:tab/>
        <w:t>Содержание и эксплуатация вертолетных площадок</w:t>
      </w:r>
      <w:proofErr w:type="gramStart"/>
      <w:r w:rsidR="00D6070E" w:rsidRPr="0029519C">
        <w:rPr>
          <w:rFonts w:ascii="Times New Roman" w:eastAsia="Times New Roman" w:hAnsi="Times New Roman"/>
          <w:sz w:val="28"/>
          <w:szCs w:val="28"/>
          <w:lang w:eastAsia="ru-RU"/>
        </w:rPr>
        <w:t>»:</w:t>
      </w:r>
      <w:r w:rsidR="00C358D1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E87" w:rsidRPr="002951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8B2E87" w:rsidRPr="0029519C">
        <w:rPr>
          <w:rFonts w:ascii="Times New Roman" w:eastAsia="Times New Roman" w:hAnsi="Times New Roman"/>
          <w:sz w:val="28"/>
          <w:szCs w:val="28"/>
          <w:lang w:eastAsia="ru-RU"/>
        </w:rPr>
        <w:t>«3.1.1.2.</w:t>
      </w:r>
      <w:r w:rsidR="008B2E87" w:rsidRPr="0029519C">
        <w:rPr>
          <w:rFonts w:ascii="Times New Roman" w:eastAsia="Times New Roman" w:hAnsi="Times New Roman"/>
          <w:sz w:val="28"/>
          <w:szCs w:val="28"/>
          <w:lang w:eastAsia="ru-RU"/>
        </w:rPr>
        <w:tab/>
        <w:t>«Сельское поселение Кедровый» в размере 354,0 тыс. рублей; «3.1.1.3. «Сельское поселение Красноленинский» в размере 176,9 тыс. рублей; «3.1.1.5.</w:t>
      </w:r>
      <w:r w:rsidR="008B2E87" w:rsidRPr="0029519C">
        <w:rPr>
          <w:rFonts w:ascii="Times New Roman" w:eastAsia="Times New Roman" w:hAnsi="Times New Roman"/>
          <w:sz w:val="28"/>
          <w:szCs w:val="28"/>
          <w:lang w:eastAsia="ru-RU"/>
        </w:rPr>
        <w:tab/>
        <w:t>Сельское поселение Нялинское»</w:t>
      </w:r>
      <w:r w:rsidR="008B2E87" w:rsidRPr="0029519C">
        <w:t xml:space="preserve"> </w:t>
      </w:r>
      <w:r w:rsidR="008B2E87" w:rsidRPr="0029519C">
        <w:rPr>
          <w:rFonts w:ascii="Times New Roman" w:eastAsia="Times New Roman" w:hAnsi="Times New Roman"/>
          <w:sz w:val="28"/>
          <w:szCs w:val="28"/>
          <w:lang w:eastAsia="ru-RU"/>
        </w:rPr>
        <w:t>в размере 354,0 тыс. рублей.</w:t>
      </w:r>
    </w:p>
    <w:p w14:paraId="453D244F" w14:textId="29675CD8" w:rsidR="00795F71" w:rsidRPr="0029519C" w:rsidRDefault="00795F71" w:rsidP="00801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/>
          <w:sz w:val="28"/>
          <w:szCs w:val="28"/>
          <w:lang w:eastAsia="ru-RU"/>
        </w:rPr>
        <w:t>Предлагаемые Проектом программы изменения не повлекут корректировку целевых показателей паспорта муниципальной программы.</w:t>
      </w:r>
    </w:p>
    <w:p w14:paraId="7C1F8BEF" w14:textId="187378FD" w:rsidR="008A2B58" w:rsidRPr="0029519C" w:rsidRDefault="00B67DBB" w:rsidP="00795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обращает внимание на нумерацию показателей в</w:t>
      </w:r>
      <w:r w:rsidR="00964D4A"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4D4A"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«Показатели, характеризующие эффективность структурного элемента (основного мероприятия) муниципальной программы»</w:t>
      </w:r>
      <w:r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под номером 2</w:t>
      </w:r>
      <w:r w:rsidR="00964D4A"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r w:rsidR="00964D4A"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5F71"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95F71"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964D4A"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на территории муниципального образования, соответс</w:t>
      </w:r>
      <w:r w:rsidR="00C358D1"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твующих нормативным требованиям </w:t>
      </w:r>
      <w:r w:rsidR="00964D4A"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транспортно-эксплуатационным показателям, в результате капитального ремонта</w:t>
      </w:r>
      <w:r w:rsidR="0014151F"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8D1"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4D4A"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ремонта автомобильных дорог, км</w:t>
      </w:r>
      <w:r w:rsidR="00795F71"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«Количество рейсов воздушного транспорта, рейс»</w:t>
      </w:r>
      <w:r w:rsidR="00795F71"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475C6B" w14:textId="58B831E2" w:rsidR="00F84525" w:rsidRPr="0029519C" w:rsidRDefault="00F84525" w:rsidP="00F845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размещен на официальном сайте </w:t>
      </w:r>
      <w:r w:rsidR="00253D1A"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Ханты-Мансийского района в разделе «Общественные обсуждения», замечания и предложения от общественности и населения не поступали.  </w:t>
      </w:r>
    </w:p>
    <w:p w14:paraId="3610BFCE" w14:textId="3DCA0C15" w:rsidR="00F634A7" w:rsidRDefault="00F84525" w:rsidP="008148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финансово-экономической</w:t>
      </w:r>
      <w:r w:rsidRPr="00D1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</w:t>
      </w:r>
      <w:r w:rsidR="00B67DBB" w:rsidRPr="00D1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Pr="00D16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(или) предложения к Проекту программы отсутствуют.</w:t>
      </w:r>
    </w:p>
    <w:p w14:paraId="0B3E55DA" w14:textId="3A7C8F15" w:rsidR="008148E8" w:rsidRDefault="008148E8" w:rsidP="008148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148E8" w:rsidSect="001D1858">
      <w:footerReference w:type="default" r:id="rId8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413C4" w14:textId="77777777" w:rsidR="0078492E" w:rsidRDefault="0078492E" w:rsidP="00617B40">
      <w:pPr>
        <w:spacing w:after="0" w:line="240" w:lineRule="auto"/>
      </w:pPr>
      <w:r>
        <w:separator/>
      </w:r>
    </w:p>
  </w:endnote>
  <w:endnote w:type="continuationSeparator" w:id="0">
    <w:p w14:paraId="01E5EB12" w14:textId="77777777" w:rsidR="0078492E" w:rsidRDefault="0078492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8412708"/>
      <w:docPartObj>
        <w:docPartGallery w:val="Page Numbers (Bottom of Page)"/>
        <w:docPartUnique/>
      </w:docPartObj>
    </w:sdtPr>
    <w:sdtEndPr/>
    <w:sdtContent>
      <w:p w14:paraId="4A637567" w14:textId="6971084C" w:rsidR="0078492E" w:rsidRDefault="007849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21D">
          <w:rPr>
            <w:noProof/>
          </w:rPr>
          <w:t>2</w:t>
        </w:r>
        <w:r>
          <w:fldChar w:fldCharType="end"/>
        </w:r>
      </w:p>
    </w:sdtContent>
  </w:sdt>
  <w:p w14:paraId="649BCA68" w14:textId="77777777" w:rsidR="0078492E" w:rsidRDefault="007849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045D8" w14:textId="77777777" w:rsidR="0078492E" w:rsidRDefault="0078492E" w:rsidP="00617B40">
      <w:pPr>
        <w:spacing w:after="0" w:line="240" w:lineRule="auto"/>
      </w:pPr>
      <w:r>
        <w:separator/>
      </w:r>
    </w:p>
  </w:footnote>
  <w:footnote w:type="continuationSeparator" w:id="0">
    <w:p w14:paraId="656AB512" w14:textId="77777777" w:rsidR="0078492E" w:rsidRDefault="0078492E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779E4D50"/>
    <w:multiLevelType w:val="hybridMultilevel"/>
    <w:tmpl w:val="2E861D58"/>
    <w:lvl w:ilvl="0" w:tplc="52D665C8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205A"/>
    <w:rsid w:val="000058A9"/>
    <w:rsid w:val="00012153"/>
    <w:rsid w:val="0001321D"/>
    <w:rsid w:val="0001372C"/>
    <w:rsid w:val="000207C2"/>
    <w:rsid w:val="000211DD"/>
    <w:rsid w:val="00021F40"/>
    <w:rsid w:val="00023FE2"/>
    <w:rsid w:val="000315CF"/>
    <w:rsid w:val="00044CAA"/>
    <w:rsid w:val="000553F6"/>
    <w:rsid w:val="000564E5"/>
    <w:rsid w:val="00061F4A"/>
    <w:rsid w:val="00066E1C"/>
    <w:rsid w:val="00070F1B"/>
    <w:rsid w:val="00076F73"/>
    <w:rsid w:val="000806D4"/>
    <w:rsid w:val="000840B8"/>
    <w:rsid w:val="00084852"/>
    <w:rsid w:val="00085839"/>
    <w:rsid w:val="00085F67"/>
    <w:rsid w:val="0009485B"/>
    <w:rsid w:val="00094C89"/>
    <w:rsid w:val="0009538E"/>
    <w:rsid w:val="000A20DE"/>
    <w:rsid w:val="000A4B1F"/>
    <w:rsid w:val="000B1B33"/>
    <w:rsid w:val="000B2DA3"/>
    <w:rsid w:val="000B30E4"/>
    <w:rsid w:val="000B3C17"/>
    <w:rsid w:val="000B4C48"/>
    <w:rsid w:val="000B6BD3"/>
    <w:rsid w:val="000B7AFA"/>
    <w:rsid w:val="000C1E10"/>
    <w:rsid w:val="000C74F5"/>
    <w:rsid w:val="000D0926"/>
    <w:rsid w:val="000D199C"/>
    <w:rsid w:val="000D1FC3"/>
    <w:rsid w:val="000D43C3"/>
    <w:rsid w:val="000D4AE0"/>
    <w:rsid w:val="000E2AD9"/>
    <w:rsid w:val="000E4565"/>
    <w:rsid w:val="000E478E"/>
    <w:rsid w:val="000E4CC2"/>
    <w:rsid w:val="000E4D41"/>
    <w:rsid w:val="000E5615"/>
    <w:rsid w:val="000F090E"/>
    <w:rsid w:val="000F242D"/>
    <w:rsid w:val="000F5325"/>
    <w:rsid w:val="000F5701"/>
    <w:rsid w:val="001025B6"/>
    <w:rsid w:val="00104188"/>
    <w:rsid w:val="001041B8"/>
    <w:rsid w:val="0010564B"/>
    <w:rsid w:val="0011063B"/>
    <w:rsid w:val="00113D3B"/>
    <w:rsid w:val="0011447D"/>
    <w:rsid w:val="0011463E"/>
    <w:rsid w:val="00115159"/>
    <w:rsid w:val="001166B7"/>
    <w:rsid w:val="00116CB6"/>
    <w:rsid w:val="00120FE7"/>
    <w:rsid w:val="001216E1"/>
    <w:rsid w:val="00122720"/>
    <w:rsid w:val="00123F1A"/>
    <w:rsid w:val="00125EB1"/>
    <w:rsid w:val="001274B8"/>
    <w:rsid w:val="00131F85"/>
    <w:rsid w:val="0013271E"/>
    <w:rsid w:val="00135264"/>
    <w:rsid w:val="00135C05"/>
    <w:rsid w:val="00136F5E"/>
    <w:rsid w:val="0014151F"/>
    <w:rsid w:val="001448E5"/>
    <w:rsid w:val="00147BA4"/>
    <w:rsid w:val="00150967"/>
    <w:rsid w:val="001533C2"/>
    <w:rsid w:val="00154BFD"/>
    <w:rsid w:val="0016049A"/>
    <w:rsid w:val="00161925"/>
    <w:rsid w:val="00167936"/>
    <w:rsid w:val="001707F7"/>
    <w:rsid w:val="00171474"/>
    <w:rsid w:val="001730ED"/>
    <w:rsid w:val="00175AFD"/>
    <w:rsid w:val="001807A2"/>
    <w:rsid w:val="00181E01"/>
    <w:rsid w:val="00182B80"/>
    <w:rsid w:val="001847D2"/>
    <w:rsid w:val="0018600B"/>
    <w:rsid w:val="00186A59"/>
    <w:rsid w:val="00190298"/>
    <w:rsid w:val="00194909"/>
    <w:rsid w:val="001977EA"/>
    <w:rsid w:val="001A130E"/>
    <w:rsid w:val="001A2079"/>
    <w:rsid w:val="001A5EDA"/>
    <w:rsid w:val="001B0206"/>
    <w:rsid w:val="001B0ADE"/>
    <w:rsid w:val="001B22C0"/>
    <w:rsid w:val="001B4A77"/>
    <w:rsid w:val="001B7819"/>
    <w:rsid w:val="001B7B1D"/>
    <w:rsid w:val="001B7CF7"/>
    <w:rsid w:val="001C0A86"/>
    <w:rsid w:val="001C5C3F"/>
    <w:rsid w:val="001C6DA6"/>
    <w:rsid w:val="001C7B94"/>
    <w:rsid w:val="001D0C38"/>
    <w:rsid w:val="001D1858"/>
    <w:rsid w:val="001D3C2E"/>
    <w:rsid w:val="001D467E"/>
    <w:rsid w:val="001E23FB"/>
    <w:rsid w:val="001E335E"/>
    <w:rsid w:val="001E4C3F"/>
    <w:rsid w:val="001E7DC8"/>
    <w:rsid w:val="001F0056"/>
    <w:rsid w:val="00202F1B"/>
    <w:rsid w:val="00207876"/>
    <w:rsid w:val="002125C3"/>
    <w:rsid w:val="00214C40"/>
    <w:rsid w:val="0021693B"/>
    <w:rsid w:val="00224738"/>
    <w:rsid w:val="00225C7D"/>
    <w:rsid w:val="002300FD"/>
    <w:rsid w:val="00230E55"/>
    <w:rsid w:val="00232AFE"/>
    <w:rsid w:val="00234040"/>
    <w:rsid w:val="002357B8"/>
    <w:rsid w:val="00242DC5"/>
    <w:rsid w:val="00247501"/>
    <w:rsid w:val="00251266"/>
    <w:rsid w:val="002529F0"/>
    <w:rsid w:val="00253D1A"/>
    <w:rsid w:val="0025698D"/>
    <w:rsid w:val="002616F5"/>
    <w:rsid w:val="00261D49"/>
    <w:rsid w:val="00263134"/>
    <w:rsid w:val="00270B96"/>
    <w:rsid w:val="00274B4C"/>
    <w:rsid w:val="00280432"/>
    <w:rsid w:val="00281CE2"/>
    <w:rsid w:val="002829A1"/>
    <w:rsid w:val="00284BDC"/>
    <w:rsid w:val="0028799D"/>
    <w:rsid w:val="00287B4C"/>
    <w:rsid w:val="00294DEB"/>
    <w:rsid w:val="0029519C"/>
    <w:rsid w:val="00295E16"/>
    <w:rsid w:val="00297A80"/>
    <w:rsid w:val="002A0735"/>
    <w:rsid w:val="002A15EA"/>
    <w:rsid w:val="002A17ED"/>
    <w:rsid w:val="002A66C4"/>
    <w:rsid w:val="002A75A0"/>
    <w:rsid w:val="002B55D1"/>
    <w:rsid w:val="002C000D"/>
    <w:rsid w:val="002C4DCB"/>
    <w:rsid w:val="002C4E2C"/>
    <w:rsid w:val="002C6D57"/>
    <w:rsid w:val="002D0994"/>
    <w:rsid w:val="002D1C2A"/>
    <w:rsid w:val="002D3100"/>
    <w:rsid w:val="002E08AC"/>
    <w:rsid w:val="002E2E82"/>
    <w:rsid w:val="002E52DE"/>
    <w:rsid w:val="002E7F36"/>
    <w:rsid w:val="002F0099"/>
    <w:rsid w:val="002F14C5"/>
    <w:rsid w:val="002F4B72"/>
    <w:rsid w:val="003009F9"/>
    <w:rsid w:val="00301280"/>
    <w:rsid w:val="003073D6"/>
    <w:rsid w:val="003078AA"/>
    <w:rsid w:val="00307DDC"/>
    <w:rsid w:val="00310695"/>
    <w:rsid w:val="00310D97"/>
    <w:rsid w:val="00315E8F"/>
    <w:rsid w:val="0032127D"/>
    <w:rsid w:val="00321A44"/>
    <w:rsid w:val="00324101"/>
    <w:rsid w:val="003247D8"/>
    <w:rsid w:val="003250F7"/>
    <w:rsid w:val="00326B90"/>
    <w:rsid w:val="0034205E"/>
    <w:rsid w:val="00343BF0"/>
    <w:rsid w:val="00343FF5"/>
    <w:rsid w:val="00360875"/>
    <w:rsid w:val="003624D8"/>
    <w:rsid w:val="00365DC2"/>
    <w:rsid w:val="00374BEF"/>
    <w:rsid w:val="003763A6"/>
    <w:rsid w:val="003801AC"/>
    <w:rsid w:val="00380A8F"/>
    <w:rsid w:val="00391AA0"/>
    <w:rsid w:val="003938E9"/>
    <w:rsid w:val="00393DAD"/>
    <w:rsid w:val="0039423E"/>
    <w:rsid w:val="00396DB1"/>
    <w:rsid w:val="00397EFC"/>
    <w:rsid w:val="003A4814"/>
    <w:rsid w:val="003A60F8"/>
    <w:rsid w:val="003A6360"/>
    <w:rsid w:val="003A75CF"/>
    <w:rsid w:val="003B45D6"/>
    <w:rsid w:val="003B5EF0"/>
    <w:rsid w:val="003D2258"/>
    <w:rsid w:val="003D4DDA"/>
    <w:rsid w:val="003E030C"/>
    <w:rsid w:val="003E448B"/>
    <w:rsid w:val="003F1CA1"/>
    <w:rsid w:val="003F2294"/>
    <w:rsid w:val="003F2416"/>
    <w:rsid w:val="003F2998"/>
    <w:rsid w:val="003F3603"/>
    <w:rsid w:val="003F5912"/>
    <w:rsid w:val="00401B93"/>
    <w:rsid w:val="00404BE7"/>
    <w:rsid w:val="004075A2"/>
    <w:rsid w:val="004147A6"/>
    <w:rsid w:val="00417101"/>
    <w:rsid w:val="00422070"/>
    <w:rsid w:val="00431272"/>
    <w:rsid w:val="004333EE"/>
    <w:rsid w:val="00434516"/>
    <w:rsid w:val="00441E1C"/>
    <w:rsid w:val="00442B8B"/>
    <w:rsid w:val="0044500A"/>
    <w:rsid w:val="0044738C"/>
    <w:rsid w:val="0045019C"/>
    <w:rsid w:val="00450F87"/>
    <w:rsid w:val="00452594"/>
    <w:rsid w:val="00456266"/>
    <w:rsid w:val="00461892"/>
    <w:rsid w:val="00461E00"/>
    <w:rsid w:val="004647CC"/>
    <w:rsid w:val="00465956"/>
    <w:rsid w:val="00465FC6"/>
    <w:rsid w:val="004671E9"/>
    <w:rsid w:val="00476D99"/>
    <w:rsid w:val="004772AE"/>
    <w:rsid w:val="00481F11"/>
    <w:rsid w:val="00482534"/>
    <w:rsid w:val="00486275"/>
    <w:rsid w:val="00492E20"/>
    <w:rsid w:val="00493CF3"/>
    <w:rsid w:val="00494379"/>
    <w:rsid w:val="0049519C"/>
    <w:rsid w:val="004B0B47"/>
    <w:rsid w:val="004B16B5"/>
    <w:rsid w:val="004B28BF"/>
    <w:rsid w:val="004B4378"/>
    <w:rsid w:val="004B5D5F"/>
    <w:rsid w:val="004C069C"/>
    <w:rsid w:val="004C42F3"/>
    <w:rsid w:val="004C432B"/>
    <w:rsid w:val="004C55F0"/>
    <w:rsid w:val="004C7125"/>
    <w:rsid w:val="004D34F2"/>
    <w:rsid w:val="004D583B"/>
    <w:rsid w:val="004E5964"/>
    <w:rsid w:val="004F5105"/>
    <w:rsid w:val="004F72DA"/>
    <w:rsid w:val="004F7AB0"/>
    <w:rsid w:val="004F7CDE"/>
    <w:rsid w:val="0050091C"/>
    <w:rsid w:val="00503880"/>
    <w:rsid w:val="005076FF"/>
    <w:rsid w:val="005104A5"/>
    <w:rsid w:val="00510D24"/>
    <w:rsid w:val="00512CC3"/>
    <w:rsid w:val="00514E41"/>
    <w:rsid w:val="005172C5"/>
    <w:rsid w:val="00522B7D"/>
    <w:rsid w:val="00522E4B"/>
    <w:rsid w:val="0052417F"/>
    <w:rsid w:val="00527253"/>
    <w:rsid w:val="00527475"/>
    <w:rsid w:val="00530449"/>
    <w:rsid w:val="00532060"/>
    <w:rsid w:val="00532CA8"/>
    <w:rsid w:val="005361FC"/>
    <w:rsid w:val="00540287"/>
    <w:rsid w:val="00543011"/>
    <w:rsid w:val="005439BD"/>
    <w:rsid w:val="00543B1D"/>
    <w:rsid w:val="00544136"/>
    <w:rsid w:val="00544939"/>
    <w:rsid w:val="00546FCE"/>
    <w:rsid w:val="00550F70"/>
    <w:rsid w:val="0055332A"/>
    <w:rsid w:val="00553E22"/>
    <w:rsid w:val="00554109"/>
    <w:rsid w:val="0055505F"/>
    <w:rsid w:val="005550A6"/>
    <w:rsid w:val="00556B31"/>
    <w:rsid w:val="005610B8"/>
    <w:rsid w:val="005644A7"/>
    <w:rsid w:val="00566808"/>
    <w:rsid w:val="0056694C"/>
    <w:rsid w:val="00571958"/>
    <w:rsid w:val="00572453"/>
    <w:rsid w:val="00572C8A"/>
    <w:rsid w:val="00584651"/>
    <w:rsid w:val="00593C85"/>
    <w:rsid w:val="00595092"/>
    <w:rsid w:val="0059744E"/>
    <w:rsid w:val="005A3B5D"/>
    <w:rsid w:val="005A4EC4"/>
    <w:rsid w:val="005A66B0"/>
    <w:rsid w:val="005B0B3E"/>
    <w:rsid w:val="005B14F9"/>
    <w:rsid w:val="005B2273"/>
    <w:rsid w:val="005B2935"/>
    <w:rsid w:val="005B2BB5"/>
    <w:rsid w:val="005B4745"/>
    <w:rsid w:val="005B5632"/>
    <w:rsid w:val="005B7083"/>
    <w:rsid w:val="005C0D11"/>
    <w:rsid w:val="005C2AFD"/>
    <w:rsid w:val="005C52F6"/>
    <w:rsid w:val="005C6889"/>
    <w:rsid w:val="005C693B"/>
    <w:rsid w:val="005C7EF9"/>
    <w:rsid w:val="005D02A5"/>
    <w:rsid w:val="005D33C6"/>
    <w:rsid w:val="005D4A34"/>
    <w:rsid w:val="005D64BE"/>
    <w:rsid w:val="005D6E95"/>
    <w:rsid w:val="005E082F"/>
    <w:rsid w:val="005E45E1"/>
    <w:rsid w:val="005F0732"/>
    <w:rsid w:val="005F0864"/>
    <w:rsid w:val="005F4FEC"/>
    <w:rsid w:val="005F7000"/>
    <w:rsid w:val="0060297B"/>
    <w:rsid w:val="00612698"/>
    <w:rsid w:val="006129F6"/>
    <w:rsid w:val="0061792C"/>
    <w:rsid w:val="00617B40"/>
    <w:rsid w:val="0062166C"/>
    <w:rsid w:val="00621C71"/>
    <w:rsid w:val="00622571"/>
    <w:rsid w:val="00623C81"/>
    <w:rsid w:val="00624276"/>
    <w:rsid w:val="00625216"/>
    <w:rsid w:val="00626321"/>
    <w:rsid w:val="00626796"/>
    <w:rsid w:val="00627043"/>
    <w:rsid w:val="00631F1B"/>
    <w:rsid w:val="006342F2"/>
    <w:rsid w:val="00636F28"/>
    <w:rsid w:val="00641B75"/>
    <w:rsid w:val="00641C9F"/>
    <w:rsid w:val="006446E9"/>
    <w:rsid w:val="006448FA"/>
    <w:rsid w:val="00645C1A"/>
    <w:rsid w:val="0065054C"/>
    <w:rsid w:val="0065291B"/>
    <w:rsid w:val="00655734"/>
    <w:rsid w:val="006613D5"/>
    <w:rsid w:val="006615CF"/>
    <w:rsid w:val="00661C40"/>
    <w:rsid w:val="00662C6E"/>
    <w:rsid w:val="00665A98"/>
    <w:rsid w:val="00667AEA"/>
    <w:rsid w:val="006722F9"/>
    <w:rsid w:val="00674249"/>
    <w:rsid w:val="00674961"/>
    <w:rsid w:val="00681141"/>
    <w:rsid w:val="00687AD6"/>
    <w:rsid w:val="00691C32"/>
    <w:rsid w:val="00693B16"/>
    <w:rsid w:val="00694992"/>
    <w:rsid w:val="006969E6"/>
    <w:rsid w:val="006A1D09"/>
    <w:rsid w:val="006A20D4"/>
    <w:rsid w:val="006A4923"/>
    <w:rsid w:val="006A5B30"/>
    <w:rsid w:val="006A7184"/>
    <w:rsid w:val="006A7CBA"/>
    <w:rsid w:val="006B1282"/>
    <w:rsid w:val="006B395F"/>
    <w:rsid w:val="006B6075"/>
    <w:rsid w:val="006B614A"/>
    <w:rsid w:val="006B616D"/>
    <w:rsid w:val="006C00BE"/>
    <w:rsid w:val="006C0461"/>
    <w:rsid w:val="006C1240"/>
    <w:rsid w:val="006C37AF"/>
    <w:rsid w:val="006C6EC8"/>
    <w:rsid w:val="006C77B8"/>
    <w:rsid w:val="006D18AE"/>
    <w:rsid w:val="006D1A65"/>
    <w:rsid w:val="006D495B"/>
    <w:rsid w:val="006D6775"/>
    <w:rsid w:val="006E3688"/>
    <w:rsid w:val="006E4F90"/>
    <w:rsid w:val="006E7823"/>
    <w:rsid w:val="006F3381"/>
    <w:rsid w:val="006F68ED"/>
    <w:rsid w:val="006F6BAF"/>
    <w:rsid w:val="00704CD1"/>
    <w:rsid w:val="00713302"/>
    <w:rsid w:val="00713DE7"/>
    <w:rsid w:val="00717A21"/>
    <w:rsid w:val="00720648"/>
    <w:rsid w:val="007222B4"/>
    <w:rsid w:val="00723CD9"/>
    <w:rsid w:val="007252B2"/>
    <w:rsid w:val="00725E8A"/>
    <w:rsid w:val="00727653"/>
    <w:rsid w:val="0073232C"/>
    <w:rsid w:val="00732D35"/>
    <w:rsid w:val="007343BF"/>
    <w:rsid w:val="0073447A"/>
    <w:rsid w:val="00736030"/>
    <w:rsid w:val="00741798"/>
    <w:rsid w:val="00742E22"/>
    <w:rsid w:val="00743CAD"/>
    <w:rsid w:val="00743F80"/>
    <w:rsid w:val="0077481C"/>
    <w:rsid w:val="00775F82"/>
    <w:rsid w:val="00776374"/>
    <w:rsid w:val="007765F1"/>
    <w:rsid w:val="0078046A"/>
    <w:rsid w:val="00782408"/>
    <w:rsid w:val="00783C1F"/>
    <w:rsid w:val="0078492E"/>
    <w:rsid w:val="0079298B"/>
    <w:rsid w:val="00794143"/>
    <w:rsid w:val="00795F71"/>
    <w:rsid w:val="00797A7D"/>
    <w:rsid w:val="007A0722"/>
    <w:rsid w:val="007A6426"/>
    <w:rsid w:val="007A7110"/>
    <w:rsid w:val="007B0EBB"/>
    <w:rsid w:val="007C0774"/>
    <w:rsid w:val="007C2F58"/>
    <w:rsid w:val="007C34B0"/>
    <w:rsid w:val="007C4216"/>
    <w:rsid w:val="007C4770"/>
    <w:rsid w:val="007C54B2"/>
    <w:rsid w:val="007C5828"/>
    <w:rsid w:val="007D0228"/>
    <w:rsid w:val="007D3CB8"/>
    <w:rsid w:val="007E05FD"/>
    <w:rsid w:val="007E358D"/>
    <w:rsid w:val="007F4297"/>
    <w:rsid w:val="007F5CD7"/>
    <w:rsid w:val="007F6C83"/>
    <w:rsid w:val="008015DF"/>
    <w:rsid w:val="00805A4C"/>
    <w:rsid w:val="00805FC4"/>
    <w:rsid w:val="00806D23"/>
    <w:rsid w:val="00812546"/>
    <w:rsid w:val="00813A41"/>
    <w:rsid w:val="008148E8"/>
    <w:rsid w:val="008218F3"/>
    <w:rsid w:val="00822508"/>
    <w:rsid w:val="00822DA6"/>
    <w:rsid w:val="00822E17"/>
    <w:rsid w:val="00822F9D"/>
    <w:rsid w:val="00823F78"/>
    <w:rsid w:val="0082660C"/>
    <w:rsid w:val="0082664E"/>
    <w:rsid w:val="00827A88"/>
    <w:rsid w:val="008303D3"/>
    <w:rsid w:val="008338D2"/>
    <w:rsid w:val="00841F4A"/>
    <w:rsid w:val="008439D8"/>
    <w:rsid w:val="008459BB"/>
    <w:rsid w:val="00851135"/>
    <w:rsid w:val="00851C29"/>
    <w:rsid w:val="008532F1"/>
    <w:rsid w:val="00855629"/>
    <w:rsid w:val="00857599"/>
    <w:rsid w:val="008656F3"/>
    <w:rsid w:val="00867120"/>
    <w:rsid w:val="00867F0D"/>
    <w:rsid w:val="008824EC"/>
    <w:rsid w:val="00886731"/>
    <w:rsid w:val="00887852"/>
    <w:rsid w:val="00887D9D"/>
    <w:rsid w:val="00891079"/>
    <w:rsid w:val="00891107"/>
    <w:rsid w:val="00893734"/>
    <w:rsid w:val="00894626"/>
    <w:rsid w:val="00897377"/>
    <w:rsid w:val="00897CB6"/>
    <w:rsid w:val="008A2B58"/>
    <w:rsid w:val="008A72C6"/>
    <w:rsid w:val="008B267E"/>
    <w:rsid w:val="008B2E87"/>
    <w:rsid w:val="008B7084"/>
    <w:rsid w:val="008C2ACB"/>
    <w:rsid w:val="008C504C"/>
    <w:rsid w:val="008C7AF6"/>
    <w:rsid w:val="008D317A"/>
    <w:rsid w:val="008D338D"/>
    <w:rsid w:val="008D345F"/>
    <w:rsid w:val="008D6252"/>
    <w:rsid w:val="008E3410"/>
    <w:rsid w:val="008E4021"/>
    <w:rsid w:val="008E4601"/>
    <w:rsid w:val="008E70FD"/>
    <w:rsid w:val="008F04DC"/>
    <w:rsid w:val="008F217F"/>
    <w:rsid w:val="008F5C04"/>
    <w:rsid w:val="008F7193"/>
    <w:rsid w:val="0090072F"/>
    <w:rsid w:val="00901A8E"/>
    <w:rsid w:val="00901B9B"/>
    <w:rsid w:val="00903CF1"/>
    <w:rsid w:val="009062AC"/>
    <w:rsid w:val="009076C2"/>
    <w:rsid w:val="00915A30"/>
    <w:rsid w:val="00916D1B"/>
    <w:rsid w:val="00917C9F"/>
    <w:rsid w:val="00925A4D"/>
    <w:rsid w:val="00926C24"/>
    <w:rsid w:val="00927148"/>
    <w:rsid w:val="009272CB"/>
    <w:rsid w:val="00927695"/>
    <w:rsid w:val="00933810"/>
    <w:rsid w:val="009340D5"/>
    <w:rsid w:val="009346CD"/>
    <w:rsid w:val="009372B0"/>
    <w:rsid w:val="009466D1"/>
    <w:rsid w:val="00947DC6"/>
    <w:rsid w:val="00962B7D"/>
    <w:rsid w:val="0096338B"/>
    <w:rsid w:val="00964D4A"/>
    <w:rsid w:val="00964E0B"/>
    <w:rsid w:val="00967DF0"/>
    <w:rsid w:val="00971B99"/>
    <w:rsid w:val="0097471C"/>
    <w:rsid w:val="0097494A"/>
    <w:rsid w:val="00976ADF"/>
    <w:rsid w:val="009770B7"/>
    <w:rsid w:val="00980907"/>
    <w:rsid w:val="00981850"/>
    <w:rsid w:val="009863E7"/>
    <w:rsid w:val="00986F13"/>
    <w:rsid w:val="009917B5"/>
    <w:rsid w:val="00996029"/>
    <w:rsid w:val="009A231B"/>
    <w:rsid w:val="009A25E8"/>
    <w:rsid w:val="009A36D0"/>
    <w:rsid w:val="009B35F8"/>
    <w:rsid w:val="009B3B55"/>
    <w:rsid w:val="009B707B"/>
    <w:rsid w:val="009C0855"/>
    <w:rsid w:val="009C1751"/>
    <w:rsid w:val="009C1DA0"/>
    <w:rsid w:val="009C631F"/>
    <w:rsid w:val="009E0F3E"/>
    <w:rsid w:val="009E11A5"/>
    <w:rsid w:val="009E1E2F"/>
    <w:rsid w:val="009E4B3A"/>
    <w:rsid w:val="009E7C4E"/>
    <w:rsid w:val="009E7F0E"/>
    <w:rsid w:val="009F3ADC"/>
    <w:rsid w:val="009F4DBF"/>
    <w:rsid w:val="009F66CE"/>
    <w:rsid w:val="009F6EC2"/>
    <w:rsid w:val="00A0196D"/>
    <w:rsid w:val="00A03F60"/>
    <w:rsid w:val="00A04B72"/>
    <w:rsid w:val="00A06FBC"/>
    <w:rsid w:val="00A07D57"/>
    <w:rsid w:val="00A10708"/>
    <w:rsid w:val="00A1227B"/>
    <w:rsid w:val="00A14960"/>
    <w:rsid w:val="00A14C8F"/>
    <w:rsid w:val="00A22E29"/>
    <w:rsid w:val="00A24145"/>
    <w:rsid w:val="00A26F85"/>
    <w:rsid w:val="00A3193D"/>
    <w:rsid w:val="00A33D50"/>
    <w:rsid w:val="00A35624"/>
    <w:rsid w:val="00A35E9F"/>
    <w:rsid w:val="00A4308F"/>
    <w:rsid w:val="00A4386C"/>
    <w:rsid w:val="00A5106D"/>
    <w:rsid w:val="00A541E9"/>
    <w:rsid w:val="00A60A71"/>
    <w:rsid w:val="00A62C1F"/>
    <w:rsid w:val="00A64C3C"/>
    <w:rsid w:val="00A67710"/>
    <w:rsid w:val="00A73A38"/>
    <w:rsid w:val="00A74392"/>
    <w:rsid w:val="00A74D5D"/>
    <w:rsid w:val="00A77B96"/>
    <w:rsid w:val="00A85E66"/>
    <w:rsid w:val="00A86D72"/>
    <w:rsid w:val="00A9058C"/>
    <w:rsid w:val="00A90C5F"/>
    <w:rsid w:val="00A92837"/>
    <w:rsid w:val="00A92EAC"/>
    <w:rsid w:val="00AA2A6A"/>
    <w:rsid w:val="00AA30D6"/>
    <w:rsid w:val="00AA4413"/>
    <w:rsid w:val="00AA5B6A"/>
    <w:rsid w:val="00AB1C86"/>
    <w:rsid w:val="00AB20C0"/>
    <w:rsid w:val="00AB3057"/>
    <w:rsid w:val="00AC07B5"/>
    <w:rsid w:val="00AC16A7"/>
    <w:rsid w:val="00AC194A"/>
    <w:rsid w:val="00AC2919"/>
    <w:rsid w:val="00AC56D8"/>
    <w:rsid w:val="00AC7D76"/>
    <w:rsid w:val="00AD1C9D"/>
    <w:rsid w:val="00AD24C2"/>
    <w:rsid w:val="00AD697A"/>
    <w:rsid w:val="00AE01BC"/>
    <w:rsid w:val="00AE42A2"/>
    <w:rsid w:val="00AF1991"/>
    <w:rsid w:val="00AF4536"/>
    <w:rsid w:val="00AF71F9"/>
    <w:rsid w:val="00B0009B"/>
    <w:rsid w:val="00B02ED1"/>
    <w:rsid w:val="00B06BCD"/>
    <w:rsid w:val="00B07449"/>
    <w:rsid w:val="00B10731"/>
    <w:rsid w:val="00B10835"/>
    <w:rsid w:val="00B1363F"/>
    <w:rsid w:val="00B13AB1"/>
    <w:rsid w:val="00B17E67"/>
    <w:rsid w:val="00B2079F"/>
    <w:rsid w:val="00B2259C"/>
    <w:rsid w:val="00B230DD"/>
    <w:rsid w:val="00B261D2"/>
    <w:rsid w:val="00B31B46"/>
    <w:rsid w:val="00B32C2D"/>
    <w:rsid w:val="00B34B13"/>
    <w:rsid w:val="00B4194F"/>
    <w:rsid w:val="00B41A1A"/>
    <w:rsid w:val="00B45166"/>
    <w:rsid w:val="00B45D7F"/>
    <w:rsid w:val="00B45F61"/>
    <w:rsid w:val="00B470BC"/>
    <w:rsid w:val="00B47AD7"/>
    <w:rsid w:val="00B51F69"/>
    <w:rsid w:val="00B53A62"/>
    <w:rsid w:val="00B568B6"/>
    <w:rsid w:val="00B56E0C"/>
    <w:rsid w:val="00B623E0"/>
    <w:rsid w:val="00B626AF"/>
    <w:rsid w:val="00B6303B"/>
    <w:rsid w:val="00B67DBB"/>
    <w:rsid w:val="00B714D3"/>
    <w:rsid w:val="00B72598"/>
    <w:rsid w:val="00B73BE4"/>
    <w:rsid w:val="00B74B81"/>
    <w:rsid w:val="00B751B4"/>
    <w:rsid w:val="00B75389"/>
    <w:rsid w:val="00B76CD1"/>
    <w:rsid w:val="00B81A2D"/>
    <w:rsid w:val="00B851D2"/>
    <w:rsid w:val="00B9362A"/>
    <w:rsid w:val="00B94AD6"/>
    <w:rsid w:val="00BA0C63"/>
    <w:rsid w:val="00BA4C57"/>
    <w:rsid w:val="00BB2AFC"/>
    <w:rsid w:val="00BB48D8"/>
    <w:rsid w:val="00BB611F"/>
    <w:rsid w:val="00BB6639"/>
    <w:rsid w:val="00BB66D1"/>
    <w:rsid w:val="00BC43D4"/>
    <w:rsid w:val="00BC63FF"/>
    <w:rsid w:val="00BC6B30"/>
    <w:rsid w:val="00BD1097"/>
    <w:rsid w:val="00BD17B2"/>
    <w:rsid w:val="00BD3B6F"/>
    <w:rsid w:val="00BD5342"/>
    <w:rsid w:val="00BD5A15"/>
    <w:rsid w:val="00BD785E"/>
    <w:rsid w:val="00BE02B5"/>
    <w:rsid w:val="00BE031E"/>
    <w:rsid w:val="00BE2AF4"/>
    <w:rsid w:val="00BE3AEA"/>
    <w:rsid w:val="00BF19A5"/>
    <w:rsid w:val="00BF262A"/>
    <w:rsid w:val="00C002B4"/>
    <w:rsid w:val="00C02A89"/>
    <w:rsid w:val="00C03704"/>
    <w:rsid w:val="00C13B33"/>
    <w:rsid w:val="00C15EBE"/>
    <w:rsid w:val="00C16253"/>
    <w:rsid w:val="00C21D1F"/>
    <w:rsid w:val="00C239F1"/>
    <w:rsid w:val="00C2447B"/>
    <w:rsid w:val="00C26E6C"/>
    <w:rsid w:val="00C32836"/>
    <w:rsid w:val="00C33006"/>
    <w:rsid w:val="00C34455"/>
    <w:rsid w:val="00C358D1"/>
    <w:rsid w:val="00C362CD"/>
    <w:rsid w:val="00C36F0C"/>
    <w:rsid w:val="00C36F5A"/>
    <w:rsid w:val="00C370CB"/>
    <w:rsid w:val="00C4059C"/>
    <w:rsid w:val="00C46DA7"/>
    <w:rsid w:val="00C51F70"/>
    <w:rsid w:val="00C532FB"/>
    <w:rsid w:val="00C5430B"/>
    <w:rsid w:val="00C60FBD"/>
    <w:rsid w:val="00C61B7C"/>
    <w:rsid w:val="00C62A91"/>
    <w:rsid w:val="00C62E73"/>
    <w:rsid w:val="00C64450"/>
    <w:rsid w:val="00C67A5C"/>
    <w:rsid w:val="00C707F0"/>
    <w:rsid w:val="00C70960"/>
    <w:rsid w:val="00C711BF"/>
    <w:rsid w:val="00C7412C"/>
    <w:rsid w:val="00C76DEE"/>
    <w:rsid w:val="00C83E07"/>
    <w:rsid w:val="00C83E97"/>
    <w:rsid w:val="00C8588D"/>
    <w:rsid w:val="00C85A65"/>
    <w:rsid w:val="00C9017A"/>
    <w:rsid w:val="00C90F93"/>
    <w:rsid w:val="00C92C46"/>
    <w:rsid w:val="00C9343D"/>
    <w:rsid w:val="00C94513"/>
    <w:rsid w:val="00C946CC"/>
    <w:rsid w:val="00CA177B"/>
    <w:rsid w:val="00CA2A8C"/>
    <w:rsid w:val="00CA7141"/>
    <w:rsid w:val="00CB301B"/>
    <w:rsid w:val="00CB33E0"/>
    <w:rsid w:val="00CC326E"/>
    <w:rsid w:val="00CC7C2A"/>
    <w:rsid w:val="00CD4633"/>
    <w:rsid w:val="00CD4687"/>
    <w:rsid w:val="00CD5FAA"/>
    <w:rsid w:val="00CE0AD1"/>
    <w:rsid w:val="00CE3F93"/>
    <w:rsid w:val="00CE5025"/>
    <w:rsid w:val="00CE6FA6"/>
    <w:rsid w:val="00CF35D8"/>
    <w:rsid w:val="00CF3794"/>
    <w:rsid w:val="00CF44D0"/>
    <w:rsid w:val="00CF4C45"/>
    <w:rsid w:val="00CF5EE2"/>
    <w:rsid w:val="00CF6220"/>
    <w:rsid w:val="00CF6374"/>
    <w:rsid w:val="00CF744D"/>
    <w:rsid w:val="00D00575"/>
    <w:rsid w:val="00D007DF"/>
    <w:rsid w:val="00D0607B"/>
    <w:rsid w:val="00D11043"/>
    <w:rsid w:val="00D1392F"/>
    <w:rsid w:val="00D155CC"/>
    <w:rsid w:val="00D16AE2"/>
    <w:rsid w:val="00D16C53"/>
    <w:rsid w:val="00D17E50"/>
    <w:rsid w:val="00D202F3"/>
    <w:rsid w:val="00D20948"/>
    <w:rsid w:val="00D213D8"/>
    <w:rsid w:val="00D23233"/>
    <w:rsid w:val="00D234F0"/>
    <w:rsid w:val="00D2372D"/>
    <w:rsid w:val="00D26095"/>
    <w:rsid w:val="00D43162"/>
    <w:rsid w:val="00D4701F"/>
    <w:rsid w:val="00D53054"/>
    <w:rsid w:val="00D54634"/>
    <w:rsid w:val="00D55611"/>
    <w:rsid w:val="00D6070E"/>
    <w:rsid w:val="00D61106"/>
    <w:rsid w:val="00D64691"/>
    <w:rsid w:val="00D64FB3"/>
    <w:rsid w:val="00D66B29"/>
    <w:rsid w:val="00D72701"/>
    <w:rsid w:val="00D73FE9"/>
    <w:rsid w:val="00D768D7"/>
    <w:rsid w:val="00D8061E"/>
    <w:rsid w:val="00D808DD"/>
    <w:rsid w:val="00D81E3B"/>
    <w:rsid w:val="00D82189"/>
    <w:rsid w:val="00D87109"/>
    <w:rsid w:val="00D91BC7"/>
    <w:rsid w:val="00D94767"/>
    <w:rsid w:val="00DB032D"/>
    <w:rsid w:val="00DB0D48"/>
    <w:rsid w:val="00DB2050"/>
    <w:rsid w:val="00DC0388"/>
    <w:rsid w:val="00DC2FAB"/>
    <w:rsid w:val="00DD389A"/>
    <w:rsid w:val="00DD49BD"/>
    <w:rsid w:val="00DD4D6D"/>
    <w:rsid w:val="00DD511E"/>
    <w:rsid w:val="00DE12FA"/>
    <w:rsid w:val="00DE4B09"/>
    <w:rsid w:val="00DE5578"/>
    <w:rsid w:val="00DF18B5"/>
    <w:rsid w:val="00E020E1"/>
    <w:rsid w:val="00E024DC"/>
    <w:rsid w:val="00E04013"/>
    <w:rsid w:val="00E05238"/>
    <w:rsid w:val="00E05262"/>
    <w:rsid w:val="00E132F2"/>
    <w:rsid w:val="00E14BEE"/>
    <w:rsid w:val="00E15EF4"/>
    <w:rsid w:val="00E26486"/>
    <w:rsid w:val="00E26664"/>
    <w:rsid w:val="00E2751A"/>
    <w:rsid w:val="00E312C7"/>
    <w:rsid w:val="00E3472D"/>
    <w:rsid w:val="00E35131"/>
    <w:rsid w:val="00E352B0"/>
    <w:rsid w:val="00E44175"/>
    <w:rsid w:val="00E47443"/>
    <w:rsid w:val="00E508F8"/>
    <w:rsid w:val="00E516F7"/>
    <w:rsid w:val="00E52D09"/>
    <w:rsid w:val="00E54DD0"/>
    <w:rsid w:val="00E55838"/>
    <w:rsid w:val="00E55AB0"/>
    <w:rsid w:val="00E60E7D"/>
    <w:rsid w:val="00E624C3"/>
    <w:rsid w:val="00E62A19"/>
    <w:rsid w:val="00E63F8A"/>
    <w:rsid w:val="00E6413E"/>
    <w:rsid w:val="00E67B88"/>
    <w:rsid w:val="00E859BD"/>
    <w:rsid w:val="00E94931"/>
    <w:rsid w:val="00E9504B"/>
    <w:rsid w:val="00E95E0B"/>
    <w:rsid w:val="00E97880"/>
    <w:rsid w:val="00EA0D16"/>
    <w:rsid w:val="00EA36BD"/>
    <w:rsid w:val="00EA417D"/>
    <w:rsid w:val="00EA42FC"/>
    <w:rsid w:val="00EA44DD"/>
    <w:rsid w:val="00EB0D79"/>
    <w:rsid w:val="00EB2298"/>
    <w:rsid w:val="00EB4EB3"/>
    <w:rsid w:val="00EC0BD0"/>
    <w:rsid w:val="00EC63E5"/>
    <w:rsid w:val="00ED00AC"/>
    <w:rsid w:val="00ED01A2"/>
    <w:rsid w:val="00ED123C"/>
    <w:rsid w:val="00ED1A2E"/>
    <w:rsid w:val="00ED3EEB"/>
    <w:rsid w:val="00ED75EE"/>
    <w:rsid w:val="00EE334C"/>
    <w:rsid w:val="00EF214F"/>
    <w:rsid w:val="00EF2971"/>
    <w:rsid w:val="00F0164C"/>
    <w:rsid w:val="00F04EED"/>
    <w:rsid w:val="00F06BD1"/>
    <w:rsid w:val="00F10BA8"/>
    <w:rsid w:val="00F11118"/>
    <w:rsid w:val="00F114E8"/>
    <w:rsid w:val="00F1198C"/>
    <w:rsid w:val="00F13481"/>
    <w:rsid w:val="00F155DA"/>
    <w:rsid w:val="00F205C2"/>
    <w:rsid w:val="00F218D6"/>
    <w:rsid w:val="00F262C9"/>
    <w:rsid w:val="00F27B64"/>
    <w:rsid w:val="00F346F6"/>
    <w:rsid w:val="00F3525D"/>
    <w:rsid w:val="00F4201A"/>
    <w:rsid w:val="00F42EA7"/>
    <w:rsid w:val="00F449DF"/>
    <w:rsid w:val="00F50B0D"/>
    <w:rsid w:val="00F51D3A"/>
    <w:rsid w:val="00F525B8"/>
    <w:rsid w:val="00F54F00"/>
    <w:rsid w:val="00F55725"/>
    <w:rsid w:val="00F55E37"/>
    <w:rsid w:val="00F60096"/>
    <w:rsid w:val="00F634A7"/>
    <w:rsid w:val="00F64E07"/>
    <w:rsid w:val="00F71034"/>
    <w:rsid w:val="00F74838"/>
    <w:rsid w:val="00F765C7"/>
    <w:rsid w:val="00F84525"/>
    <w:rsid w:val="00F93374"/>
    <w:rsid w:val="00F97DF1"/>
    <w:rsid w:val="00FA0D67"/>
    <w:rsid w:val="00FA2CF3"/>
    <w:rsid w:val="00FA4193"/>
    <w:rsid w:val="00FA4340"/>
    <w:rsid w:val="00FA4CF5"/>
    <w:rsid w:val="00FA6DCD"/>
    <w:rsid w:val="00FB1E7A"/>
    <w:rsid w:val="00FB4272"/>
    <w:rsid w:val="00FB7756"/>
    <w:rsid w:val="00FC1699"/>
    <w:rsid w:val="00FC2DF3"/>
    <w:rsid w:val="00FC3FBE"/>
    <w:rsid w:val="00FC607D"/>
    <w:rsid w:val="00FD0CDE"/>
    <w:rsid w:val="00FD6A69"/>
    <w:rsid w:val="00FD7750"/>
    <w:rsid w:val="00FD7D16"/>
    <w:rsid w:val="00FE367D"/>
    <w:rsid w:val="00FE4540"/>
    <w:rsid w:val="00FE71F9"/>
    <w:rsid w:val="00FF382F"/>
    <w:rsid w:val="00FF3F6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866A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1216E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16E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16E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16E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16E1"/>
    <w:rPr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A85E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85E6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5E66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Подпись к таблице (3)_"/>
    <w:basedOn w:val="a0"/>
    <w:link w:val="30"/>
    <w:rsid w:val="00A85E6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A85E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D110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F12E-F419-4BFC-B820-90EA1720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2018-08-02T09:42:00Z</dcterms:created>
  <dcterms:modified xsi:type="dcterms:W3CDTF">2024-11-01T05:38:00Z</dcterms:modified>
</cp:coreProperties>
</file>